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6DC9FEEF" w:rsidR="00F473E9" w:rsidRPr="00EC6AE3" w:rsidRDefault="00C51B29" w:rsidP="00AB1EEF">
      <w:pPr>
        <w:spacing w:line="276" w:lineRule="auto"/>
        <w:ind w:left="-284"/>
      </w:pPr>
      <w:r w:rsidRPr="00EC6AE3">
        <w:rPr>
          <w:noProof/>
        </w:rPr>
        <w:drawing>
          <wp:inline distT="0" distB="0" distL="0" distR="0" wp14:anchorId="2D90F612" wp14:editId="13B47317">
            <wp:extent cx="3196424" cy="480253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70" cy="4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A1" w:rsidRPr="00EC6AE3">
        <w:tab/>
      </w:r>
      <w:r w:rsidR="007B17A1" w:rsidRPr="00EC6AE3">
        <w:tab/>
      </w:r>
      <w:r w:rsidR="007B17A1" w:rsidRPr="00EC6AE3">
        <w:tab/>
      </w:r>
      <w:r w:rsidR="007B17A1" w:rsidRPr="00EC6AE3">
        <w:tab/>
      </w:r>
      <w:r w:rsidR="007B17A1" w:rsidRPr="00EC6AE3">
        <w:tab/>
      </w:r>
      <w:r w:rsidR="007B17A1" w:rsidRPr="00EC6AE3">
        <w:tab/>
        <w:t xml:space="preserve">    </w:t>
      </w:r>
      <w:r w:rsidR="00981318">
        <w:t>31</w:t>
      </w:r>
      <w:r w:rsidR="007B17A1" w:rsidRPr="00EC6AE3">
        <w:t xml:space="preserve"> Mart 2023</w:t>
      </w:r>
    </w:p>
    <w:p w14:paraId="72795C4C" w14:textId="34D6C6D2" w:rsidR="002A569D" w:rsidRPr="00EC6AE3" w:rsidRDefault="002A569D" w:rsidP="00AB1EEF">
      <w:pPr>
        <w:spacing w:line="276" w:lineRule="auto"/>
        <w:ind w:left="709"/>
      </w:pPr>
    </w:p>
    <w:p w14:paraId="44C02879" w14:textId="5F797F3A" w:rsidR="00AB1EEF" w:rsidRPr="00EC6AE3" w:rsidRDefault="008C4AB2" w:rsidP="00AB1EE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00EC6AE3">
        <w:rPr>
          <w:b/>
          <w:bCs/>
          <w:sz w:val="44"/>
          <w:szCs w:val="44"/>
        </w:rPr>
        <w:t xml:space="preserve">Eti </w:t>
      </w:r>
      <w:r w:rsidR="0049418C" w:rsidRPr="00EC6AE3">
        <w:rPr>
          <w:b/>
          <w:bCs/>
          <w:sz w:val="44"/>
          <w:szCs w:val="44"/>
        </w:rPr>
        <w:t>Bakır</w:t>
      </w:r>
      <w:r w:rsidRPr="00EC6AE3">
        <w:rPr>
          <w:b/>
          <w:bCs/>
          <w:sz w:val="44"/>
          <w:szCs w:val="44"/>
        </w:rPr>
        <w:t xml:space="preserve">, </w:t>
      </w:r>
      <w:r w:rsidR="0049418C" w:rsidRPr="00EC6AE3">
        <w:rPr>
          <w:b/>
          <w:bCs/>
          <w:sz w:val="44"/>
          <w:szCs w:val="44"/>
        </w:rPr>
        <w:t xml:space="preserve">Mazıdağı’nda </w:t>
      </w:r>
      <w:r w:rsidR="00F90E9D" w:rsidRPr="00EC6AE3">
        <w:rPr>
          <w:b/>
          <w:bCs/>
          <w:sz w:val="44"/>
          <w:szCs w:val="44"/>
        </w:rPr>
        <w:t>600</w:t>
      </w:r>
      <w:r w:rsidRPr="00EC6AE3">
        <w:rPr>
          <w:b/>
          <w:bCs/>
          <w:sz w:val="44"/>
          <w:szCs w:val="44"/>
        </w:rPr>
        <w:t xml:space="preserve"> iyileştirme çalışmasıyla</w:t>
      </w:r>
      <w:r w:rsidR="0049418C" w:rsidRPr="00EC6AE3">
        <w:rPr>
          <w:b/>
          <w:bCs/>
          <w:sz w:val="44"/>
          <w:szCs w:val="44"/>
        </w:rPr>
        <w:t xml:space="preserve"> </w:t>
      </w:r>
      <w:r w:rsidRPr="00EC6AE3">
        <w:rPr>
          <w:b/>
          <w:bCs/>
          <w:sz w:val="44"/>
          <w:szCs w:val="44"/>
        </w:rPr>
        <w:t>üretimde verimliliği artırdı</w:t>
      </w:r>
    </w:p>
    <w:p w14:paraId="57C7B8E7" w14:textId="0821AFDD" w:rsidR="00AB1EEF" w:rsidRPr="00EC6AE3" w:rsidRDefault="008C4AB2" w:rsidP="00AB1EEF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EC6AE3">
        <w:rPr>
          <w:b/>
          <w:bCs/>
          <w:sz w:val="26"/>
          <w:szCs w:val="26"/>
        </w:rPr>
        <w:t xml:space="preserve">Türkiye’nin tek </w:t>
      </w:r>
      <w:proofErr w:type="gramStart"/>
      <w:r w:rsidRPr="00EC6AE3">
        <w:rPr>
          <w:b/>
          <w:bCs/>
          <w:sz w:val="26"/>
          <w:szCs w:val="26"/>
        </w:rPr>
        <w:t>entegre</w:t>
      </w:r>
      <w:proofErr w:type="gramEnd"/>
      <w:r w:rsidRPr="00EC6AE3">
        <w:rPr>
          <w:b/>
          <w:bCs/>
          <w:sz w:val="26"/>
          <w:szCs w:val="26"/>
        </w:rPr>
        <w:t xml:space="preserve"> gübre üreticisi Eti </w:t>
      </w:r>
      <w:r w:rsidR="00D43187" w:rsidRPr="00EC6AE3">
        <w:rPr>
          <w:b/>
          <w:bCs/>
          <w:sz w:val="26"/>
          <w:szCs w:val="26"/>
        </w:rPr>
        <w:t xml:space="preserve">Bakır’ın Mazıdağı </w:t>
      </w:r>
      <w:r w:rsidRPr="00EC6AE3">
        <w:rPr>
          <w:b/>
          <w:bCs/>
          <w:sz w:val="26"/>
          <w:szCs w:val="26"/>
        </w:rPr>
        <w:t>tesislerinde 2022</w:t>
      </w:r>
      <w:r w:rsidR="00FE0EB7" w:rsidRPr="00EC6AE3">
        <w:rPr>
          <w:b/>
          <w:bCs/>
          <w:sz w:val="26"/>
          <w:szCs w:val="26"/>
        </w:rPr>
        <w:t xml:space="preserve"> yılında </w:t>
      </w:r>
      <w:r w:rsidRPr="00EC6AE3">
        <w:rPr>
          <w:b/>
          <w:bCs/>
          <w:sz w:val="26"/>
          <w:szCs w:val="26"/>
        </w:rPr>
        <w:t xml:space="preserve">600 iyileştirme çalışması </w:t>
      </w:r>
      <w:r w:rsidR="00D43187" w:rsidRPr="00EC6AE3">
        <w:rPr>
          <w:b/>
          <w:bCs/>
          <w:sz w:val="26"/>
          <w:szCs w:val="26"/>
        </w:rPr>
        <w:t xml:space="preserve">yapıldı. Böylece </w:t>
      </w:r>
      <w:r w:rsidR="00B45F86" w:rsidRPr="00EC6AE3">
        <w:rPr>
          <w:b/>
          <w:bCs/>
          <w:sz w:val="26"/>
          <w:szCs w:val="26"/>
        </w:rPr>
        <w:t>geçtiğimiz yıl</w:t>
      </w:r>
      <w:r w:rsidR="00F90E9D" w:rsidRPr="00EC6AE3">
        <w:rPr>
          <w:b/>
          <w:bCs/>
          <w:sz w:val="26"/>
          <w:szCs w:val="26"/>
        </w:rPr>
        <w:t xml:space="preserve"> </w:t>
      </w:r>
      <w:r w:rsidRPr="00EC6AE3">
        <w:rPr>
          <w:b/>
          <w:bCs/>
          <w:sz w:val="26"/>
          <w:szCs w:val="26"/>
        </w:rPr>
        <w:t>1</w:t>
      </w:r>
      <w:r w:rsidR="002C2ABB" w:rsidRPr="00EC6AE3">
        <w:rPr>
          <w:b/>
          <w:bCs/>
          <w:sz w:val="26"/>
          <w:szCs w:val="26"/>
        </w:rPr>
        <w:t>,</w:t>
      </w:r>
      <w:r w:rsidR="002322FE" w:rsidRPr="00EC6AE3">
        <w:rPr>
          <w:b/>
          <w:bCs/>
          <w:sz w:val="26"/>
          <w:szCs w:val="26"/>
        </w:rPr>
        <w:t>5</w:t>
      </w:r>
      <w:r w:rsidR="002C2ABB" w:rsidRPr="00EC6AE3">
        <w:rPr>
          <w:b/>
          <w:bCs/>
          <w:sz w:val="26"/>
          <w:szCs w:val="26"/>
        </w:rPr>
        <w:t xml:space="preserve"> milyon kilovatsaat elektrik, </w:t>
      </w:r>
      <w:r w:rsidRPr="00EC6AE3">
        <w:rPr>
          <w:b/>
          <w:bCs/>
          <w:sz w:val="26"/>
          <w:szCs w:val="26"/>
        </w:rPr>
        <w:t>4</w:t>
      </w:r>
      <w:r w:rsidR="002C2ABB" w:rsidRPr="00EC6AE3">
        <w:rPr>
          <w:b/>
          <w:bCs/>
          <w:sz w:val="26"/>
          <w:szCs w:val="26"/>
        </w:rPr>
        <w:t>,</w:t>
      </w:r>
      <w:r w:rsidRPr="00EC6AE3">
        <w:rPr>
          <w:b/>
          <w:bCs/>
          <w:sz w:val="26"/>
          <w:szCs w:val="26"/>
        </w:rPr>
        <w:t>3</w:t>
      </w:r>
      <w:r w:rsidR="002C2ABB" w:rsidRPr="00EC6AE3">
        <w:rPr>
          <w:b/>
          <w:bCs/>
          <w:sz w:val="26"/>
          <w:szCs w:val="26"/>
        </w:rPr>
        <w:t xml:space="preserve"> milyon </w:t>
      </w:r>
      <w:r w:rsidR="007659C9" w:rsidRPr="00EC6AE3">
        <w:rPr>
          <w:b/>
          <w:bCs/>
          <w:sz w:val="26"/>
          <w:szCs w:val="26"/>
        </w:rPr>
        <w:t xml:space="preserve">standart </w:t>
      </w:r>
      <w:r w:rsidR="002C2ABB" w:rsidRPr="00EC6AE3">
        <w:rPr>
          <w:b/>
          <w:bCs/>
          <w:sz w:val="26"/>
          <w:szCs w:val="26"/>
        </w:rPr>
        <w:t xml:space="preserve">metreküp </w:t>
      </w:r>
      <w:r w:rsidR="007659C9" w:rsidRPr="00EC6AE3">
        <w:rPr>
          <w:b/>
          <w:bCs/>
          <w:sz w:val="26"/>
          <w:szCs w:val="26"/>
        </w:rPr>
        <w:t>d</w:t>
      </w:r>
      <w:r w:rsidRPr="00EC6AE3">
        <w:rPr>
          <w:b/>
          <w:bCs/>
          <w:sz w:val="26"/>
          <w:szCs w:val="26"/>
        </w:rPr>
        <w:t>oğalgaz</w:t>
      </w:r>
      <w:r w:rsidR="00875374" w:rsidRPr="00EC6AE3">
        <w:rPr>
          <w:b/>
          <w:bCs/>
          <w:sz w:val="26"/>
          <w:szCs w:val="26"/>
        </w:rPr>
        <w:t xml:space="preserve"> ve </w:t>
      </w:r>
      <w:r w:rsidRPr="00EC6AE3">
        <w:rPr>
          <w:b/>
          <w:bCs/>
          <w:sz w:val="26"/>
          <w:szCs w:val="26"/>
        </w:rPr>
        <w:t>66</w:t>
      </w:r>
      <w:r w:rsidR="007659C9" w:rsidRPr="00EC6AE3">
        <w:rPr>
          <w:b/>
          <w:bCs/>
          <w:sz w:val="26"/>
          <w:szCs w:val="26"/>
        </w:rPr>
        <w:t>2 bin metreküp s</w:t>
      </w:r>
      <w:r w:rsidRPr="00EC6AE3">
        <w:rPr>
          <w:b/>
          <w:bCs/>
          <w:sz w:val="26"/>
          <w:szCs w:val="26"/>
        </w:rPr>
        <w:t>u tasarruf</w:t>
      </w:r>
      <w:r w:rsidR="007659C9" w:rsidRPr="00EC6AE3">
        <w:rPr>
          <w:b/>
          <w:bCs/>
          <w:sz w:val="26"/>
          <w:szCs w:val="26"/>
        </w:rPr>
        <w:t xml:space="preserve"> edilerek 15 bin tonluk sera gazı azaltımı sağlandı.</w:t>
      </w:r>
      <w:r w:rsidR="00AB1EEF" w:rsidRPr="00EC6AE3">
        <w:rPr>
          <w:b/>
          <w:bCs/>
          <w:sz w:val="26"/>
          <w:szCs w:val="26"/>
        </w:rPr>
        <w:t xml:space="preserve"> </w:t>
      </w:r>
    </w:p>
    <w:p w14:paraId="65A87FDF" w14:textId="5165E214" w:rsidR="00A70F05" w:rsidRPr="00EC6AE3" w:rsidRDefault="0014172F" w:rsidP="008157E0">
      <w:pPr>
        <w:spacing w:line="276" w:lineRule="auto"/>
        <w:ind w:left="709"/>
        <w:jc w:val="both"/>
      </w:pPr>
      <w:r w:rsidRPr="00EC6AE3">
        <w:t xml:space="preserve">Cengiz Holding’in </w:t>
      </w:r>
      <w:r w:rsidR="00DF6886" w:rsidRPr="00EC6AE3">
        <w:t>grup şirketi</w:t>
      </w:r>
      <w:r w:rsidRPr="00EC6AE3">
        <w:t xml:space="preserve"> Eti Bakır tarafından bölgeye yapılmış en büyük özel sektör yatırımı olan Mazıdağı Metal Geri Kazanım ve Entegre Gübre Tesisleri’nde </w:t>
      </w:r>
      <w:r w:rsidR="00825B16" w:rsidRPr="00EC6AE3">
        <w:t xml:space="preserve">2022’de </w:t>
      </w:r>
      <w:r w:rsidRPr="00EC6AE3">
        <w:t xml:space="preserve">600 iyileştirme çalışması </w:t>
      </w:r>
      <w:r w:rsidR="00825B16" w:rsidRPr="00EC6AE3">
        <w:t xml:space="preserve">hayata geçirildi. </w:t>
      </w:r>
      <w:r w:rsidRPr="00EC6AE3">
        <w:t xml:space="preserve">Bu çalışmalarla 497 ailenin bir yıllık tüketimine karşılık gelen 1.491.274 </w:t>
      </w:r>
      <w:r w:rsidR="00036B77" w:rsidRPr="00EC6AE3">
        <w:t>kilovatsaat</w:t>
      </w:r>
      <w:r w:rsidR="00825B16" w:rsidRPr="00EC6AE3">
        <w:t xml:space="preserve"> e</w:t>
      </w:r>
      <w:r w:rsidRPr="00EC6AE3">
        <w:t xml:space="preserve">lektrik tasarrufu, 2.900 ailenin bir yıllık tüketimine karşılık gelen 4.350.067 </w:t>
      </w:r>
      <w:r w:rsidR="00600A29" w:rsidRPr="00EC6AE3">
        <w:t>standart metreküplük d</w:t>
      </w:r>
      <w:r w:rsidRPr="00EC6AE3">
        <w:t>oğalgaz tasarrufu, 2.043 ailenin bir yıllık tüketimine karşılık gelen 661.993 m</w:t>
      </w:r>
      <w:r w:rsidR="00600A29" w:rsidRPr="00EC6AE3">
        <w:t xml:space="preserve">etreküp </w:t>
      </w:r>
      <w:r w:rsidRPr="00EC6AE3">
        <w:t>su tasarrufu</w:t>
      </w:r>
      <w:r w:rsidR="00D32D54">
        <w:t xml:space="preserve"> ve</w:t>
      </w:r>
      <w:r w:rsidRPr="00EC6AE3">
        <w:t xml:space="preserve"> </w:t>
      </w:r>
      <w:r w:rsidR="003558AE" w:rsidRPr="00EC6AE3">
        <w:t>Türkiye’nin en uzak iki noktası arasındaki mesafe</w:t>
      </w:r>
      <w:r w:rsidR="006736A1">
        <w:t>nin</w:t>
      </w:r>
      <w:r w:rsidR="003558AE" w:rsidRPr="00EC6AE3">
        <w:t xml:space="preserve"> </w:t>
      </w:r>
      <w:r w:rsidR="007B1C77" w:rsidRPr="00EC6AE3">
        <w:t>2</w:t>
      </w:r>
      <w:r w:rsidR="00D32D54">
        <w:t>.</w:t>
      </w:r>
      <w:r w:rsidR="007B1C77" w:rsidRPr="00EC6AE3">
        <w:t xml:space="preserve">636 </w:t>
      </w:r>
      <w:r w:rsidR="006736A1">
        <w:t>seyahat edilebileceği</w:t>
      </w:r>
      <w:r w:rsidR="000B6A2A" w:rsidRPr="00EC6AE3">
        <w:t xml:space="preserve"> </w:t>
      </w:r>
      <w:r w:rsidRPr="00EC6AE3">
        <w:t xml:space="preserve">242.010 litre </w:t>
      </w:r>
      <w:r w:rsidR="00C53B3C" w:rsidRPr="00EC6AE3">
        <w:t>m</w:t>
      </w:r>
      <w:r w:rsidRPr="00EC6AE3">
        <w:t>otorin tasarrufu</w:t>
      </w:r>
      <w:r w:rsidR="00A56573" w:rsidRPr="00EC6AE3">
        <w:t xml:space="preserve"> sağlandı. Tüm </w:t>
      </w:r>
      <w:r w:rsidR="0059670B" w:rsidRPr="00EC6AE3">
        <w:t xml:space="preserve">tasarruflar ve yapılan diğer </w:t>
      </w:r>
      <w:r w:rsidR="00A96683" w:rsidRPr="00EC6AE3">
        <w:t>iyileştirme çalışmaları</w:t>
      </w:r>
      <w:r w:rsidR="0051451F" w:rsidRPr="00EC6AE3">
        <w:t xml:space="preserve"> sonucu Eti Bakır’ın Mazıdağı İşletmesinde, geçtiğimiz yıl </w:t>
      </w:r>
      <w:r w:rsidRPr="00EC6AE3">
        <w:t>15.102</w:t>
      </w:r>
      <w:r w:rsidR="0051451F" w:rsidRPr="00EC6AE3">
        <w:t xml:space="preserve"> tonluk sera gazı salımı</w:t>
      </w:r>
      <w:r w:rsidR="00967872" w:rsidRPr="00EC6AE3">
        <w:t>nın önüne geçil</w:t>
      </w:r>
      <w:r w:rsidR="00A70F05" w:rsidRPr="00EC6AE3">
        <w:t xml:space="preserve">di. </w:t>
      </w:r>
    </w:p>
    <w:p w14:paraId="57B9F795" w14:textId="77777777" w:rsidR="0014172F" w:rsidRPr="00EC6AE3" w:rsidRDefault="0014172F" w:rsidP="008157E0">
      <w:pPr>
        <w:spacing w:line="276" w:lineRule="auto"/>
        <w:ind w:left="709"/>
        <w:jc w:val="both"/>
        <w:rPr>
          <w:b/>
          <w:bCs/>
        </w:rPr>
      </w:pPr>
      <w:r w:rsidRPr="00EC6AE3">
        <w:rPr>
          <w:b/>
          <w:bCs/>
        </w:rPr>
        <w:t>‘SÜRDÜRÜLEBİLİRLİĞE ODAKLANIYORUZ’</w:t>
      </w:r>
    </w:p>
    <w:p w14:paraId="145BEA8B" w14:textId="5976481B" w:rsidR="0014172F" w:rsidRPr="00EC6AE3" w:rsidRDefault="0014172F" w:rsidP="008157E0">
      <w:pPr>
        <w:spacing w:line="276" w:lineRule="auto"/>
        <w:ind w:left="709"/>
        <w:jc w:val="both"/>
      </w:pPr>
      <w:r w:rsidRPr="00EC6AE3">
        <w:rPr>
          <w:b/>
          <w:bCs/>
        </w:rPr>
        <w:t xml:space="preserve">Eti </w:t>
      </w:r>
      <w:r w:rsidR="00A70F05" w:rsidRPr="00EC6AE3">
        <w:rPr>
          <w:b/>
          <w:bCs/>
        </w:rPr>
        <w:t xml:space="preserve">Bakır Mazıdağı Metal Geri Kazanım ve Entegre Gübre Tesisleri </w:t>
      </w:r>
      <w:r w:rsidRPr="00EC6AE3">
        <w:rPr>
          <w:b/>
          <w:bCs/>
        </w:rPr>
        <w:t xml:space="preserve">Genel Müdürü Emre Kayışoğlu, </w:t>
      </w:r>
      <w:r w:rsidRPr="00EC6AE3">
        <w:t>Ma</w:t>
      </w:r>
      <w:r w:rsidR="005E5935" w:rsidRPr="00EC6AE3">
        <w:t xml:space="preserve">rdin’de </w:t>
      </w:r>
      <w:r w:rsidRPr="00EC6AE3">
        <w:t xml:space="preserve">bulunan tesiste </w:t>
      </w:r>
      <w:r w:rsidR="00D56A6F" w:rsidRPr="00EC6AE3">
        <w:t>bakır üretiminin artığı olan pirit konsantresinden kobalt,</w:t>
      </w:r>
      <w:r w:rsidR="00DC75C1" w:rsidRPr="00EC6AE3">
        <w:t xml:space="preserve"> çinko ve demir keki</w:t>
      </w:r>
      <w:r w:rsidR="001E4E89" w:rsidRPr="00EC6AE3">
        <w:t xml:space="preserve">nin </w:t>
      </w:r>
      <w:r w:rsidR="00DC75C1" w:rsidRPr="00EC6AE3">
        <w:t xml:space="preserve">geri kazanılmasının yanı sıra </w:t>
      </w:r>
      <w:r w:rsidR="007429DD" w:rsidRPr="00EC6AE3">
        <w:t xml:space="preserve">tesisin </w:t>
      </w:r>
      <w:r w:rsidR="00DC75C1" w:rsidRPr="00EC6AE3">
        <w:t>yıllık 500.000 tonluk DAP gübre üretim kapasite</w:t>
      </w:r>
      <w:r w:rsidR="007429DD" w:rsidRPr="00EC6AE3">
        <w:t>si</w:t>
      </w:r>
      <w:r w:rsidR="00DC75C1" w:rsidRPr="00EC6AE3">
        <w:t xml:space="preserve"> olduğunu söyledi. Tesiste</w:t>
      </w:r>
      <w:r w:rsidR="001040C9" w:rsidRPr="00EC6AE3">
        <w:t xml:space="preserve">ki üretimin </w:t>
      </w:r>
      <w:r w:rsidR="00BB6666" w:rsidRPr="00EC6AE3">
        <w:t xml:space="preserve">sürekli </w:t>
      </w:r>
      <w:r w:rsidR="001040C9" w:rsidRPr="00EC6AE3">
        <w:t xml:space="preserve">iyileştirilmesi için </w:t>
      </w:r>
      <w:proofErr w:type="spellStart"/>
      <w:r w:rsidR="001040C9" w:rsidRPr="00EC6AE3">
        <w:t>Kai</w:t>
      </w:r>
      <w:proofErr w:type="spellEnd"/>
      <w:r w:rsidR="00B62BA2">
        <w:t>-Z</w:t>
      </w:r>
      <w:r w:rsidR="001040C9" w:rsidRPr="00EC6AE3">
        <w:t>en çalışmaları yürüttüklerini anlatan Kayışoğlu, “</w:t>
      </w:r>
      <w:r w:rsidR="00796697" w:rsidRPr="00EC6AE3">
        <w:t>Sürekli iyileştirme ve yenilik odaklı çalışma, fikirlere değer verme ve çalışanları sürekli geliştirme yaklaşımlarını ilkelerimiz olarak belirledi</w:t>
      </w:r>
      <w:r w:rsidR="00796697" w:rsidRPr="00EC6AE3">
        <w:t xml:space="preserve">k. </w:t>
      </w:r>
      <w:r w:rsidR="001040C9" w:rsidRPr="00EC6AE3">
        <w:t xml:space="preserve">1.500 kişiye ulaşan </w:t>
      </w:r>
      <w:r w:rsidR="00DC3F54" w:rsidRPr="00EC6AE3">
        <w:t>ailemizin tüm bireylerinin</w:t>
      </w:r>
      <w:r w:rsidR="001040C9" w:rsidRPr="00EC6AE3">
        <w:t xml:space="preserve"> katıldığı bu çalışmalarla </w:t>
      </w:r>
      <w:r w:rsidR="00DC3F54" w:rsidRPr="00EC6AE3">
        <w:t xml:space="preserve">insan ve çevre </w:t>
      </w:r>
      <w:r w:rsidR="00436358" w:rsidRPr="00EC6AE3">
        <w:t xml:space="preserve">merkezli sürdürülebilir </w:t>
      </w:r>
      <w:r w:rsidR="00DC3F54" w:rsidRPr="00EC6AE3">
        <w:t>üretimi benimsiyoruz</w:t>
      </w:r>
      <w:r w:rsidR="00EC6AE3" w:rsidRPr="00EC6AE3">
        <w:t xml:space="preserve">. </w:t>
      </w:r>
      <w:r w:rsidR="00EE5FE1" w:rsidRPr="00EC6AE3">
        <w:t>Bu yıl tamamladığımız 600</w:t>
      </w:r>
      <w:r w:rsidR="0066177B" w:rsidRPr="00EC6AE3">
        <w:t xml:space="preserve"> </w:t>
      </w:r>
      <w:r w:rsidR="00EE5FE1" w:rsidRPr="00EC6AE3">
        <w:t xml:space="preserve">iyileştirme çalışmasıyla </w:t>
      </w:r>
      <w:r w:rsidR="00DC2254" w:rsidRPr="00EC6AE3">
        <w:t>15.102 tonluk sera gazı salımını engellemiş olduk</w:t>
      </w:r>
      <w:r w:rsidR="001F384D" w:rsidRPr="00EC6AE3">
        <w:t>.</w:t>
      </w:r>
      <w:r w:rsidR="00DC2254" w:rsidRPr="00EC6AE3">
        <w:t xml:space="preserve"> </w:t>
      </w:r>
      <w:r w:rsidR="001F384D" w:rsidRPr="00EC6AE3">
        <w:t>Y</w:t>
      </w:r>
      <w:r w:rsidR="00DC2254" w:rsidRPr="00EC6AE3">
        <w:t xml:space="preserve">ani </w:t>
      </w:r>
      <w:r w:rsidR="005F237C" w:rsidRPr="00EC6AE3">
        <w:t>20 santimetrelik gövde çapına sahip</w:t>
      </w:r>
      <w:r w:rsidR="00A96683" w:rsidRPr="00EC6AE3">
        <w:t xml:space="preserve"> geniş yapraklı</w:t>
      </w:r>
      <w:r w:rsidR="005F237C" w:rsidRPr="00EC6AE3">
        <w:t xml:space="preserve"> 45.249 </w:t>
      </w:r>
      <w:r w:rsidR="00AB0E40" w:rsidRPr="00EC6AE3">
        <w:t>ağa</w:t>
      </w:r>
      <w:r w:rsidR="00A6139E" w:rsidRPr="00EC6AE3">
        <w:t xml:space="preserve">ç tarafından emilebilen </w:t>
      </w:r>
      <w:r w:rsidR="001F384D" w:rsidRPr="00EC6AE3">
        <w:t>sera gazını</w:t>
      </w:r>
      <w:r w:rsidR="00A6139E" w:rsidRPr="00EC6AE3">
        <w:t xml:space="preserve">n önüne geçtik. </w:t>
      </w:r>
      <w:r w:rsidR="00AB0E40" w:rsidRPr="00EC6AE3">
        <w:t xml:space="preserve">Emek veren tüm arkadaşlarımıza teşekkür ederim” diye konuştu. </w:t>
      </w:r>
    </w:p>
    <w:p w14:paraId="2541A10D" w14:textId="77777777" w:rsidR="0014172F" w:rsidRPr="00EC6AE3" w:rsidRDefault="0014172F" w:rsidP="008157E0">
      <w:pPr>
        <w:spacing w:line="276" w:lineRule="auto"/>
        <w:ind w:left="709"/>
        <w:jc w:val="both"/>
        <w:rPr>
          <w:b/>
          <w:bCs/>
        </w:rPr>
      </w:pPr>
      <w:r w:rsidRPr="00EC6AE3">
        <w:rPr>
          <w:b/>
          <w:bCs/>
        </w:rPr>
        <w:t>HAYATA GEÇEN PROJELER ÖDÜLLENDİRİLİYOR</w:t>
      </w:r>
    </w:p>
    <w:p w14:paraId="33B9A806" w14:textId="504EE18A" w:rsidR="00FC4BE1" w:rsidRDefault="00AB0E40" w:rsidP="008157E0">
      <w:pPr>
        <w:spacing w:line="276" w:lineRule="auto"/>
        <w:ind w:left="709"/>
        <w:jc w:val="both"/>
      </w:pPr>
      <w:r w:rsidRPr="00EC6AE3">
        <w:t xml:space="preserve">Eti Bakır </w:t>
      </w:r>
      <w:r w:rsidR="0003059B" w:rsidRPr="00EC6AE3">
        <w:t>Mazıdağı Metal Geri Kazanım ve Entegre Gübre Tesisleri</w:t>
      </w:r>
      <w:r w:rsidR="0014172F" w:rsidRPr="00EC6AE3">
        <w:t>, işletmelerin operasyonel süreçlerinde organizasyonların ihtiyaca daha iyi cevap verebilmesi için sürekli iyileştirilmesine dayanan ‘Yalın Üretim’ yönetim sistemine</w:t>
      </w:r>
      <w:r w:rsidR="00BC5A5B" w:rsidRPr="00EC6AE3">
        <w:t xml:space="preserve"> 3</w:t>
      </w:r>
      <w:r w:rsidR="008443DD" w:rsidRPr="00EC6AE3">
        <w:t xml:space="preserve"> yıl önce</w:t>
      </w:r>
      <w:r w:rsidR="00126496">
        <w:t>,</w:t>
      </w:r>
      <w:r w:rsidR="008443DD" w:rsidRPr="00EC6AE3">
        <w:t xml:space="preserve"> </w:t>
      </w:r>
      <w:r w:rsidR="0014172F" w:rsidRPr="00EC6AE3">
        <w:t xml:space="preserve">çalışanlara verdiği eğitimlerle başladı. Ardından ‘Yalın Üretim’ araçlarından </w:t>
      </w:r>
      <w:proofErr w:type="spellStart"/>
      <w:r w:rsidR="0014172F" w:rsidRPr="00EC6AE3">
        <w:t>Kai</w:t>
      </w:r>
      <w:proofErr w:type="spellEnd"/>
      <w:r w:rsidR="0014172F" w:rsidRPr="00EC6AE3">
        <w:t>-Zen</w:t>
      </w:r>
      <w:r w:rsidR="006252EB" w:rsidRPr="00EC6AE3">
        <w:t>’</w:t>
      </w:r>
      <w:r w:rsidR="0014172F" w:rsidRPr="00EC6AE3">
        <w:t xml:space="preserve">i, yani ‘sürekli </w:t>
      </w:r>
      <w:proofErr w:type="spellStart"/>
      <w:r w:rsidR="0014172F" w:rsidRPr="00EC6AE3">
        <w:t>iyileştirme’yi</w:t>
      </w:r>
      <w:proofErr w:type="spellEnd"/>
      <w:r w:rsidR="0014172F" w:rsidRPr="00EC6AE3">
        <w:t xml:space="preserve"> ilke edinerek tüm operasyonel süreçlerin</w:t>
      </w:r>
      <w:r w:rsidR="00045E49" w:rsidRPr="00EC6AE3">
        <w:t xml:space="preserve">in odağına </w:t>
      </w:r>
      <w:r w:rsidR="008443DD" w:rsidRPr="00EC6AE3">
        <w:t>aldı</w:t>
      </w:r>
      <w:r w:rsidR="00045E49" w:rsidRPr="00EC6AE3">
        <w:t xml:space="preserve">. </w:t>
      </w:r>
      <w:r w:rsidR="0014172F" w:rsidRPr="00EC6AE3">
        <w:t xml:space="preserve">Çalışanlarına proje geliştirmeleri konusunda hedefler koyan </w:t>
      </w:r>
      <w:r w:rsidR="008157E0" w:rsidRPr="00EC6AE3">
        <w:t>tesis</w:t>
      </w:r>
      <w:r w:rsidR="006252EB" w:rsidRPr="00EC6AE3">
        <w:t>te</w:t>
      </w:r>
      <w:r w:rsidR="0014172F" w:rsidRPr="00EC6AE3">
        <w:t xml:space="preserve"> tüm </w:t>
      </w:r>
      <w:r w:rsidR="006253B1">
        <w:t>çalışmalar,</w:t>
      </w:r>
      <w:r w:rsidR="0014172F" w:rsidRPr="00EC6AE3">
        <w:t xml:space="preserve"> </w:t>
      </w:r>
      <w:proofErr w:type="spellStart"/>
      <w:r w:rsidR="0014172F" w:rsidRPr="00EC6AE3">
        <w:t>Kai</w:t>
      </w:r>
      <w:proofErr w:type="spellEnd"/>
      <w:r w:rsidR="0014172F" w:rsidRPr="00EC6AE3">
        <w:t>-Zen Komitesi tarafından değerlendiri</w:t>
      </w:r>
      <w:r w:rsidR="006252EB" w:rsidRPr="00EC6AE3">
        <w:t>li</w:t>
      </w:r>
      <w:r w:rsidR="0014172F" w:rsidRPr="00EC6AE3">
        <w:t xml:space="preserve">yor. </w:t>
      </w:r>
      <w:r w:rsidR="005D7F8D">
        <w:t>Ü</w:t>
      </w:r>
      <w:r w:rsidR="0014172F" w:rsidRPr="00EC6AE3">
        <w:t>ç aylık ve yıllık periyo</w:t>
      </w:r>
      <w:r w:rsidR="00E27150">
        <w:t>t</w:t>
      </w:r>
      <w:r w:rsidR="0014172F" w:rsidRPr="00EC6AE3">
        <w:t>lar</w:t>
      </w:r>
      <w:r w:rsidR="005D7F8D">
        <w:t>l</w:t>
      </w:r>
      <w:r w:rsidR="0014172F" w:rsidRPr="00EC6AE3">
        <w:t xml:space="preserve">a en iyi </w:t>
      </w:r>
      <w:proofErr w:type="spellStart"/>
      <w:r w:rsidR="0014172F" w:rsidRPr="00EC6AE3">
        <w:t>Kai</w:t>
      </w:r>
      <w:proofErr w:type="spellEnd"/>
      <w:r w:rsidR="0014172F" w:rsidRPr="00EC6AE3">
        <w:t xml:space="preserve">-Zen çalışmaları ödüllendiriliyor. </w:t>
      </w:r>
      <w:r w:rsidR="00D37978" w:rsidRPr="00EC6AE3">
        <w:t xml:space="preserve">Bu kapsamda, </w:t>
      </w:r>
      <w:r w:rsidR="00D37978" w:rsidRPr="00EC6AE3">
        <w:t>2022 yılı</w:t>
      </w:r>
      <w:r w:rsidR="00D37978" w:rsidRPr="00EC6AE3">
        <w:t>nın</w:t>
      </w:r>
      <w:r w:rsidR="00D37978" w:rsidRPr="00EC6AE3">
        <w:t xml:space="preserve"> en iyi </w:t>
      </w:r>
      <w:proofErr w:type="spellStart"/>
      <w:r w:rsidR="00D37978" w:rsidRPr="00EC6AE3">
        <w:t>Kai</w:t>
      </w:r>
      <w:proofErr w:type="spellEnd"/>
      <w:r w:rsidR="00D37978" w:rsidRPr="00EC6AE3">
        <w:t>-Z</w:t>
      </w:r>
      <w:r w:rsidR="00D37978" w:rsidRPr="00EC6AE3">
        <w:t>en</w:t>
      </w:r>
      <w:r w:rsidR="00D37978" w:rsidRPr="00EC6AE3">
        <w:t>’</w:t>
      </w:r>
      <w:r w:rsidR="00D37978" w:rsidRPr="00EC6AE3">
        <w:t>leri ola</w:t>
      </w:r>
      <w:r w:rsidR="00E27150">
        <w:t xml:space="preserve">n </w:t>
      </w:r>
      <w:r w:rsidR="00D37978" w:rsidRPr="00EC6AE3">
        <w:t>iki iyileştirme projesi</w:t>
      </w:r>
      <w:r w:rsidR="00D37978" w:rsidRPr="00EC6AE3">
        <w:t>nin</w:t>
      </w:r>
      <w:r w:rsidR="00D37978" w:rsidRPr="00EC6AE3">
        <w:t xml:space="preserve"> kazananları</w:t>
      </w:r>
      <w:r w:rsidR="00D37978" w:rsidRPr="00EC6AE3">
        <w:t xml:space="preserve">, </w:t>
      </w:r>
      <w:r w:rsidR="00D37978" w:rsidRPr="00EC6AE3">
        <w:t>İngiltere</w:t>
      </w:r>
      <w:r w:rsidR="00D37978" w:rsidRPr="00EC6AE3">
        <w:t xml:space="preserve">’nin </w:t>
      </w:r>
      <w:proofErr w:type="spellStart"/>
      <w:r w:rsidR="00D37978" w:rsidRPr="00EC6AE3">
        <w:t>Widnes</w:t>
      </w:r>
      <w:proofErr w:type="spellEnd"/>
      <w:r w:rsidR="00D37978" w:rsidRPr="00EC6AE3">
        <w:t xml:space="preserve"> kentindeki</w:t>
      </w:r>
      <w:r w:rsidR="00D37978" w:rsidRPr="00EC6AE3">
        <w:t xml:space="preserve"> </w:t>
      </w:r>
      <w:r w:rsidR="00D37978" w:rsidRPr="00EC6AE3">
        <w:t xml:space="preserve">kardeş tesis </w:t>
      </w:r>
      <w:proofErr w:type="spellStart"/>
      <w:r w:rsidR="00D37978" w:rsidRPr="00EC6AE3">
        <w:t>ICoNiChem</w:t>
      </w:r>
      <w:r w:rsidR="00D37978" w:rsidRPr="00EC6AE3">
        <w:t>’</w:t>
      </w:r>
      <w:r w:rsidR="00E27150">
        <w:t>de</w:t>
      </w:r>
      <w:proofErr w:type="spellEnd"/>
      <w:r w:rsidR="00E27150">
        <w:t xml:space="preserve"> </w:t>
      </w:r>
      <w:r w:rsidR="00D37978" w:rsidRPr="00EC6AE3">
        <w:t>yapmış oldukları iyileştirme projelerinin sunumlarını gerçekleştire</w:t>
      </w:r>
      <w:r w:rsidR="00FC4BE1" w:rsidRPr="00EC6AE3">
        <w:t xml:space="preserve">rek </w:t>
      </w:r>
      <w:r w:rsidR="00D37978" w:rsidRPr="00EC6AE3">
        <w:t>oradaki iyi uygulamaları yerinde görecekler</w:t>
      </w:r>
      <w:r w:rsidR="00FC4BE1" w:rsidRPr="00EC6AE3">
        <w:t xml:space="preserve">. </w:t>
      </w:r>
      <w:r w:rsidR="00EC6AE3" w:rsidRPr="00EC6AE3">
        <w:t>Eti Bakır’ın toplam iyileştirme çalışmaları; enerji, malzeme, makine ekipman ve iş gücü tasarrufu ile 5S çalışmaları, çevre olumsuz etkilerin azaltılması, iş güvenliği tedbirlerinin ve çalışan memnuniyetinin artırılması konularına odaklanıyor.</w:t>
      </w:r>
    </w:p>
    <w:sectPr w:rsidR="00FC4BE1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14B"/>
    <w:rsid w:val="0003059B"/>
    <w:rsid w:val="00036B77"/>
    <w:rsid w:val="00045E49"/>
    <w:rsid w:val="000B6A2A"/>
    <w:rsid w:val="001040C9"/>
    <w:rsid w:val="00126496"/>
    <w:rsid w:val="0014172F"/>
    <w:rsid w:val="001E4E89"/>
    <w:rsid w:val="001F384D"/>
    <w:rsid w:val="002322FE"/>
    <w:rsid w:val="00276DCB"/>
    <w:rsid w:val="002A569D"/>
    <w:rsid w:val="002C2ABB"/>
    <w:rsid w:val="003146C7"/>
    <w:rsid w:val="003558AE"/>
    <w:rsid w:val="00416259"/>
    <w:rsid w:val="00436358"/>
    <w:rsid w:val="0049418C"/>
    <w:rsid w:val="0051451F"/>
    <w:rsid w:val="0059670B"/>
    <w:rsid w:val="005C099F"/>
    <w:rsid w:val="005D7F8D"/>
    <w:rsid w:val="005E5935"/>
    <w:rsid w:val="005F237C"/>
    <w:rsid w:val="00600A29"/>
    <w:rsid w:val="006252EB"/>
    <w:rsid w:val="006253B1"/>
    <w:rsid w:val="0066177B"/>
    <w:rsid w:val="006736A1"/>
    <w:rsid w:val="007429DD"/>
    <w:rsid w:val="007659C9"/>
    <w:rsid w:val="00796697"/>
    <w:rsid w:val="007B17A1"/>
    <w:rsid w:val="007B1C77"/>
    <w:rsid w:val="008157E0"/>
    <w:rsid w:val="00825B16"/>
    <w:rsid w:val="008443DD"/>
    <w:rsid w:val="008556C3"/>
    <w:rsid w:val="00875374"/>
    <w:rsid w:val="008C4AB2"/>
    <w:rsid w:val="00967872"/>
    <w:rsid w:val="00981318"/>
    <w:rsid w:val="009A1094"/>
    <w:rsid w:val="00A24768"/>
    <w:rsid w:val="00A56573"/>
    <w:rsid w:val="00A6139E"/>
    <w:rsid w:val="00A70F05"/>
    <w:rsid w:val="00A96683"/>
    <w:rsid w:val="00AB0E40"/>
    <w:rsid w:val="00AB1EEF"/>
    <w:rsid w:val="00B14A97"/>
    <w:rsid w:val="00B45F86"/>
    <w:rsid w:val="00B62BA2"/>
    <w:rsid w:val="00BB6666"/>
    <w:rsid w:val="00BC5A5B"/>
    <w:rsid w:val="00C37FFE"/>
    <w:rsid w:val="00C51B29"/>
    <w:rsid w:val="00C53B3C"/>
    <w:rsid w:val="00C971F7"/>
    <w:rsid w:val="00CC66CA"/>
    <w:rsid w:val="00CD2127"/>
    <w:rsid w:val="00D32D54"/>
    <w:rsid w:val="00D37978"/>
    <w:rsid w:val="00D43187"/>
    <w:rsid w:val="00D56A6F"/>
    <w:rsid w:val="00DC2254"/>
    <w:rsid w:val="00DC3F54"/>
    <w:rsid w:val="00DC75C1"/>
    <w:rsid w:val="00DF6886"/>
    <w:rsid w:val="00E27150"/>
    <w:rsid w:val="00E30BA6"/>
    <w:rsid w:val="00E96D46"/>
    <w:rsid w:val="00EC6AE3"/>
    <w:rsid w:val="00EE5FE1"/>
    <w:rsid w:val="00EF1DCF"/>
    <w:rsid w:val="00F473E9"/>
    <w:rsid w:val="00F859C2"/>
    <w:rsid w:val="00F90E9D"/>
    <w:rsid w:val="00FC4BE1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20</cp:revision>
  <dcterms:created xsi:type="dcterms:W3CDTF">2023-03-30T08:00:00Z</dcterms:created>
  <dcterms:modified xsi:type="dcterms:W3CDTF">2023-03-30T12:14:00Z</dcterms:modified>
</cp:coreProperties>
</file>